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97" w:rsidRPr="004B1437" w:rsidRDefault="00812097" w:rsidP="004B1437">
      <w:pPr>
        <w:jc w:val="center"/>
        <w:rPr>
          <w:rFonts w:ascii="Times New Roman" w:hAnsi="Times New Roman" w:cs="Times New Roman"/>
          <w:sz w:val="32"/>
          <w:szCs w:val="32"/>
        </w:rPr>
      </w:pPr>
      <w:r w:rsidRPr="004B1437">
        <w:rPr>
          <w:rFonts w:ascii="Times New Roman" w:hAnsi="Times New Roman" w:cs="Times New Roman"/>
          <w:sz w:val="32"/>
          <w:szCs w:val="32"/>
        </w:rPr>
        <w:t>Уважаемые коллеги!</w:t>
      </w:r>
    </w:p>
    <w:p w:rsidR="004B1437" w:rsidRDefault="004B1437" w:rsidP="00812097">
      <w:pPr>
        <w:rPr>
          <w:rFonts w:ascii="Times New Roman" w:hAnsi="Times New Roman" w:cs="Times New Roman"/>
          <w:sz w:val="32"/>
          <w:szCs w:val="32"/>
        </w:rPr>
      </w:pPr>
    </w:p>
    <w:p w:rsidR="00812097" w:rsidRPr="004B1437" w:rsidRDefault="004B1437" w:rsidP="008120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812097" w:rsidRPr="004B1437">
        <w:rPr>
          <w:rFonts w:ascii="Times New Roman" w:hAnsi="Times New Roman" w:cs="Times New Roman"/>
          <w:sz w:val="32"/>
          <w:szCs w:val="32"/>
        </w:rPr>
        <w:t>Приглашаем Вас принять участие в заседании Московского общества нейрохирургов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12097" w:rsidRPr="004B1437" w:rsidRDefault="00812097" w:rsidP="00812097">
      <w:pPr>
        <w:rPr>
          <w:rFonts w:ascii="Times New Roman" w:hAnsi="Times New Roman" w:cs="Times New Roman"/>
          <w:sz w:val="32"/>
          <w:szCs w:val="32"/>
        </w:rPr>
      </w:pPr>
      <w:r w:rsidRPr="004B1437">
        <w:rPr>
          <w:rFonts w:ascii="Times New Roman" w:hAnsi="Times New Roman" w:cs="Times New Roman"/>
          <w:sz w:val="32"/>
          <w:szCs w:val="32"/>
        </w:rPr>
        <w:t>Заседание состоится 27 февраля 2020 года в 16.00 в актовом зале старого ко</w:t>
      </w:r>
      <w:r w:rsidR="00282C64">
        <w:rPr>
          <w:rFonts w:ascii="Times New Roman" w:hAnsi="Times New Roman" w:cs="Times New Roman"/>
          <w:sz w:val="32"/>
          <w:szCs w:val="32"/>
        </w:rPr>
        <w:t>рпуса НМИЦ нейрохирургии им. Н.Н</w:t>
      </w:r>
      <w:bookmarkStart w:id="0" w:name="_GoBack"/>
      <w:bookmarkEnd w:id="0"/>
      <w:r w:rsidRPr="004B1437">
        <w:rPr>
          <w:rFonts w:ascii="Times New Roman" w:hAnsi="Times New Roman" w:cs="Times New Roman"/>
          <w:sz w:val="32"/>
          <w:szCs w:val="32"/>
        </w:rPr>
        <w:t>. Бурденко по адресу: 1-ый Тверской-Ямской переулок 13/5</w:t>
      </w:r>
    </w:p>
    <w:p w:rsidR="00812097" w:rsidRPr="004B1437" w:rsidRDefault="00812097" w:rsidP="00F84FB6">
      <w:pPr>
        <w:pStyle w:val="rmcxuxcp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812097" w:rsidRDefault="00812097" w:rsidP="00812097">
      <w:pPr>
        <w:pStyle w:val="rmcxuxcp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B1437">
        <w:rPr>
          <w:sz w:val="32"/>
          <w:szCs w:val="32"/>
        </w:rPr>
        <w:t xml:space="preserve">Особенности структурной фокальной эпилепсии </w:t>
      </w:r>
      <w:r w:rsidR="00835BE9">
        <w:rPr>
          <w:sz w:val="32"/>
          <w:szCs w:val="32"/>
        </w:rPr>
        <w:t>теменно-затылочной локализации</w:t>
      </w:r>
    </w:p>
    <w:p w:rsidR="00835BE9" w:rsidRPr="004B1437" w:rsidRDefault="00835BE9" w:rsidP="00835BE9">
      <w:pPr>
        <w:pStyle w:val="rmcxuxcp"/>
        <w:shd w:val="clear" w:color="auto" w:fill="FFFFFF"/>
        <w:spacing w:before="0" w:beforeAutospacing="0" w:after="0" w:afterAutospacing="0"/>
        <w:ind w:left="928"/>
        <w:rPr>
          <w:sz w:val="32"/>
          <w:szCs w:val="32"/>
        </w:rPr>
      </w:pPr>
    </w:p>
    <w:p w:rsidR="00812097" w:rsidRPr="004B1437" w:rsidRDefault="00812097" w:rsidP="00812097">
      <w:pPr>
        <w:pStyle w:val="rmcxuxcp"/>
        <w:shd w:val="clear" w:color="auto" w:fill="FFFFFF"/>
        <w:spacing w:before="0" w:beforeAutospacing="0" w:after="0" w:afterAutospacing="0"/>
        <w:ind w:left="720"/>
        <w:rPr>
          <w:sz w:val="32"/>
          <w:szCs w:val="32"/>
        </w:rPr>
      </w:pPr>
    </w:p>
    <w:p w:rsidR="004B1437" w:rsidRPr="00835BE9" w:rsidRDefault="00812097" w:rsidP="004B1437">
      <w:pPr>
        <w:pStyle w:val="rmcxuxcp"/>
        <w:shd w:val="clear" w:color="auto" w:fill="FFFFFF"/>
        <w:spacing w:before="0" w:beforeAutospacing="0" w:after="0" w:afterAutospacing="0"/>
        <w:ind w:left="720"/>
        <w:rPr>
          <w:sz w:val="32"/>
          <w:szCs w:val="32"/>
        </w:rPr>
      </w:pPr>
      <w:r w:rsidRPr="004B1437">
        <w:rPr>
          <w:sz w:val="32"/>
          <w:szCs w:val="32"/>
        </w:rPr>
        <w:t>Власов Павел Александрович</w:t>
      </w:r>
      <w:r w:rsidR="004B1437">
        <w:rPr>
          <w:sz w:val="32"/>
          <w:szCs w:val="32"/>
        </w:rPr>
        <w:t>, невролог</w:t>
      </w:r>
      <w:r w:rsidR="007F14B9" w:rsidRPr="007F14B9">
        <w:rPr>
          <w:sz w:val="32"/>
          <w:szCs w:val="32"/>
        </w:rPr>
        <w:t xml:space="preserve"> -</w:t>
      </w:r>
      <w:r w:rsidR="004B1437">
        <w:rPr>
          <w:sz w:val="32"/>
          <w:szCs w:val="32"/>
        </w:rPr>
        <w:t xml:space="preserve"> </w:t>
      </w:r>
      <w:proofErr w:type="spellStart"/>
      <w:r w:rsidR="00F84FB6" w:rsidRPr="004B1437">
        <w:rPr>
          <w:sz w:val="32"/>
          <w:szCs w:val="32"/>
        </w:rPr>
        <w:t>эпилептолог</w:t>
      </w:r>
      <w:proofErr w:type="spellEnd"/>
      <w:r w:rsidR="00F84FB6" w:rsidRPr="004B1437">
        <w:rPr>
          <w:sz w:val="32"/>
          <w:szCs w:val="32"/>
        </w:rPr>
        <w:t> </w:t>
      </w:r>
      <w:r w:rsidRPr="004B1437">
        <w:rPr>
          <w:sz w:val="32"/>
          <w:szCs w:val="32"/>
        </w:rPr>
        <w:t>2</w:t>
      </w:r>
      <w:r w:rsidR="004B1437">
        <w:rPr>
          <w:sz w:val="32"/>
          <w:szCs w:val="32"/>
        </w:rPr>
        <w:t>-</w:t>
      </w:r>
      <w:r w:rsidRPr="004B1437">
        <w:rPr>
          <w:sz w:val="32"/>
          <w:szCs w:val="32"/>
        </w:rPr>
        <w:t>го</w:t>
      </w:r>
      <w:r w:rsidR="00F84FB6" w:rsidRPr="004B1437">
        <w:rPr>
          <w:sz w:val="32"/>
          <w:szCs w:val="32"/>
          <w:lang w:val="en-US"/>
        </w:rPr>
        <w:t> </w:t>
      </w:r>
    </w:p>
    <w:p w:rsidR="00F84FB6" w:rsidRPr="004B1437" w:rsidRDefault="00812097" w:rsidP="004B1437">
      <w:pPr>
        <w:pStyle w:val="rmcxuxcp"/>
        <w:shd w:val="clear" w:color="auto" w:fill="FFFFFF"/>
        <w:spacing w:before="0" w:beforeAutospacing="0" w:after="0" w:afterAutospacing="0"/>
        <w:ind w:left="720"/>
        <w:rPr>
          <w:sz w:val="32"/>
          <w:szCs w:val="32"/>
        </w:rPr>
      </w:pPr>
      <w:r w:rsidRPr="004B1437">
        <w:rPr>
          <w:sz w:val="32"/>
          <w:szCs w:val="32"/>
        </w:rPr>
        <w:t>нейрохирургического отделения</w:t>
      </w:r>
      <w:r w:rsidR="004B1437">
        <w:rPr>
          <w:sz w:val="32"/>
          <w:szCs w:val="32"/>
        </w:rPr>
        <w:t xml:space="preserve"> Центра Нейрохирургии им. Н.Н. Бурденко</w:t>
      </w:r>
    </w:p>
    <w:p w:rsidR="00F84FB6" w:rsidRPr="004B1437" w:rsidRDefault="00F84FB6" w:rsidP="00F84FB6">
      <w:pPr>
        <w:pStyle w:val="rmcxuxcp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B1437">
        <w:rPr>
          <w:sz w:val="32"/>
          <w:szCs w:val="32"/>
        </w:rPr>
        <w:t> </w:t>
      </w:r>
    </w:p>
    <w:p w:rsidR="004B1437" w:rsidRPr="004B1437" w:rsidRDefault="004B1437" w:rsidP="004B1437">
      <w:pPr>
        <w:pStyle w:val="rmcxuxcp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B1437">
        <w:rPr>
          <w:sz w:val="32"/>
          <w:szCs w:val="32"/>
        </w:rPr>
        <w:t xml:space="preserve">Результаты </w:t>
      </w:r>
      <w:proofErr w:type="spellStart"/>
      <w:r w:rsidRPr="004B1437">
        <w:rPr>
          <w:sz w:val="32"/>
          <w:szCs w:val="32"/>
        </w:rPr>
        <w:t>гемисферотомии</w:t>
      </w:r>
      <w:proofErr w:type="spellEnd"/>
      <w:r w:rsidRPr="004B1437">
        <w:rPr>
          <w:sz w:val="32"/>
          <w:szCs w:val="32"/>
        </w:rPr>
        <w:t xml:space="preserve"> у детей</w:t>
      </w:r>
    </w:p>
    <w:p w:rsidR="004B1437" w:rsidRPr="004B1437" w:rsidRDefault="004B1437" w:rsidP="004B1437">
      <w:pPr>
        <w:pStyle w:val="rmcxuxcp"/>
        <w:shd w:val="clear" w:color="auto" w:fill="FFFFFF"/>
        <w:spacing w:before="0" w:beforeAutospacing="0" w:after="0" w:afterAutospacing="0"/>
        <w:ind w:left="720"/>
        <w:rPr>
          <w:sz w:val="32"/>
          <w:szCs w:val="32"/>
        </w:rPr>
      </w:pPr>
      <w:r w:rsidRPr="004B1437">
        <w:rPr>
          <w:sz w:val="32"/>
          <w:szCs w:val="32"/>
        </w:rPr>
        <w:t xml:space="preserve"> </w:t>
      </w:r>
    </w:p>
    <w:p w:rsidR="004B1437" w:rsidRDefault="004B1437" w:rsidP="004B1437">
      <w:pPr>
        <w:pStyle w:val="rmcxuxcp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812097" w:rsidRPr="004B1437">
        <w:rPr>
          <w:sz w:val="32"/>
          <w:szCs w:val="32"/>
        </w:rPr>
        <w:t>Демин Максим Олегович</w:t>
      </w:r>
      <w:r w:rsidR="00F84FB6" w:rsidRPr="004B1437">
        <w:rPr>
          <w:sz w:val="32"/>
          <w:szCs w:val="32"/>
        </w:rPr>
        <w:t>, нейрохирург </w:t>
      </w:r>
      <w:r>
        <w:rPr>
          <w:sz w:val="32"/>
          <w:szCs w:val="32"/>
        </w:rPr>
        <w:t xml:space="preserve">2-го    </w:t>
      </w:r>
    </w:p>
    <w:p w:rsidR="004B1437" w:rsidRDefault="004B1437" w:rsidP="004B1437">
      <w:pPr>
        <w:pStyle w:val="rmcxuxcp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812097" w:rsidRPr="004B1437">
        <w:rPr>
          <w:sz w:val="32"/>
          <w:szCs w:val="32"/>
        </w:rPr>
        <w:t>нейрохирургического отделения</w:t>
      </w:r>
      <w:r>
        <w:rPr>
          <w:sz w:val="32"/>
          <w:szCs w:val="32"/>
        </w:rPr>
        <w:t xml:space="preserve"> Центра Нейрохирургии им.       </w:t>
      </w:r>
    </w:p>
    <w:p w:rsidR="004B1437" w:rsidRPr="004B1437" w:rsidRDefault="004B1437" w:rsidP="004B1437">
      <w:pPr>
        <w:pStyle w:val="rmcxuxcp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Н.Н. Бурденко</w:t>
      </w:r>
    </w:p>
    <w:p w:rsidR="00F84FB6" w:rsidRPr="004B1437" w:rsidRDefault="00F84FB6" w:rsidP="004B1437">
      <w:pPr>
        <w:pStyle w:val="rmcxuxcp"/>
        <w:shd w:val="clear" w:color="auto" w:fill="FFFFFF"/>
        <w:spacing w:before="0" w:beforeAutospacing="0" w:after="0" w:afterAutospacing="0"/>
        <w:ind w:left="720"/>
        <w:rPr>
          <w:sz w:val="32"/>
          <w:szCs w:val="32"/>
        </w:rPr>
      </w:pPr>
    </w:p>
    <w:p w:rsidR="00F84FB6" w:rsidRDefault="00F84FB6" w:rsidP="00F84FB6">
      <w:pPr>
        <w:pStyle w:val="rmcxuxcp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 </w:t>
      </w:r>
    </w:p>
    <w:p w:rsidR="008E4751" w:rsidRDefault="008E4751"/>
    <w:sectPr w:rsidR="008E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539C5"/>
    <w:multiLevelType w:val="hybridMultilevel"/>
    <w:tmpl w:val="3FF4CC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09"/>
    <w:rsid w:val="00282C64"/>
    <w:rsid w:val="004B1437"/>
    <w:rsid w:val="007C5409"/>
    <w:rsid w:val="007F14B9"/>
    <w:rsid w:val="00812097"/>
    <w:rsid w:val="00835BE9"/>
    <w:rsid w:val="008E4751"/>
    <w:rsid w:val="009F348D"/>
    <w:rsid w:val="00F8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1E61A-998B-40DE-8C05-C8A65289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xuxcp">
    <w:name w:val="rmcxuxcp"/>
    <w:basedOn w:val="a"/>
    <w:rsid w:val="00F8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4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Дмитрий Спирин</cp:lastModifiedBy>
  <cp:revision>5</cp:revision>
  <dcterms:created xsi:type="dcterms:W3CDTF">2020-02-19T17:39:00Z</dcterms:created>
  <dcterms:modified xsi:type="dcterms:W3CDTF">2020-02-24T21:25:00Z</dcterms:modified>
</cp:coreProperties>
</file>